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DC" w:rsidRDefault="00A902DC" w:rsidP="00A90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1-е семинарское</w:t>
      </w:r>
      <w:r w:rsidRPr="00A902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задание </w:t>
      </w:r>
      <w:r w:rsidRPr="00A902DC">
        <w:rPr>
          <w:b/>
          <w:sz w:val="28"/>
          <w:szCs w:val="28"/>
        </w:rPr>
        <w:t xml:space="preserve">по </w:t>
      </w:r>
      <w:r w:rsidR="0093489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-й л</w:t>
      </w:r>
      <w:r w:rsidRPr="00A902DC">
        <w:rPr>
          <w:b/>
          <w:sz w:val="28"/>
          <w:szCs w:val="28"/>
        </w:rPr>
        <w:t>екции</w:t>
      </w:r>
      <w:r>
        <w:rPr>
          <w:b/>
          <w:sz w:val="28"/>
          <w:szCs w:val="28"/>
        </w:rPr>
        <w:t>.</w:t>
      </w:r>
    </w:p>
    <w:p w:rsidR="00B57DA6" w:rsidRDefault="008503A0" w:rsidP="00144028">
      <w:pPr>
        <w:jc w:val="center"/>
        <w:rPr>
          <w:rFonts w:cs="Times New Roman"/>
          <w:sz w:val="28"/>
          <w:szCs w:val="28"/>
        </w:rPr>
      </w:pPr>
      <w:r w:rsidRPr="008503A0">
        <w:rPr>
          <w:rFonts w:cs="Times New Roman"/>
          <w:b/>
          <w:bCs/>
          <w:sz w:val="28"/>
          <w:szCs w:val="28"/>
          <w:lang w:val="kk-KZ" w:eastAsia="ko-KR"/>
        </w:rPr>
        <w:t>Введ</w:t>
      </w:r>
      <w:r>
        <w:rPr>
          <w:rFonts w:cs="Times New Roman"/>
          <w:b/>
          <w:bCs/>
          <w:sz w:val="28"/>
          <w:szCs w:val="28"/>
          <w:lang w:val="kk-KZ" w:eastAsia="ko-KR"/>
        </w:rPr>
        <w:t>ение. Оптические спектры планет</w:t>
      </w:r>
      <w:r w:rsidR="0093489B" w:rsidRPr="0093489B">
        <w:rPr>
          <w:rFonts w:cs="Times New Roman"/>
          <w:b/>
          <w:bCs/>
          <w:sz w:val="28"/>
          <w:szCs w:val="28"/>
          <w:lang w:val="kk-KZ" w:eastAsia="ko-KR"/>
        </w:rPr>
        <w:t xml:space="preserve">. </w:t>
      </w:r>
    </w:p>
    <w:p w:rsidR="00A902DC" w:rsidRPr="00A902DC" w:rsidRDefault="00A902DC" w:rsidP="00A902DC">
      <w:pPr>
        <w:jc w:val="center"/>
        <w:rPr>
          <w:b/>
          <w:sz w:val="28"/>
          <w:szCs w:val="28"/>
        </w:rPr>
      </w:pPr>
    </w:p>
    <w:p w:rsidR="00A902DC" w:rsidRPr="00A10CEC" w:rsidRDefault="00A902DC" w:rsidP="00A902D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</w:pPr>
      <w:r w:rsidRPr="00A10CEC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Используя любые доступные ис</w:t>
      </w:r>
      <w:r w:rsidR="006F2E35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т</w:t>
      </w:r>
      <w:r w:rsidRPr="00A10CEC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очники информации дайте краткий ответ на следующие вопросы</w:t>
      </w:r>
      <w:r w:rsidRPr="00A902DC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:</w:t>
      </w:r>
    </w:p>
    <w:p w:rsidR="00A5513C" w:rsidRDefault="00A5513C" w:rsidP="00CC1F23">
      <w:pPr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403D5F" w:rsidRPr="00DA75DF" w:rsidRDefault="00403D5F" w:rsidP="00403D5F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highlight w:val="white"/>
          <w:lang w:val="en-US"/>
        </w:rPr>
      </w:pPr>
      <w:r w:rsidRPr="00452E6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 На какие группы подразделяются планеты по </w:t>
      </w:r>
      <w:r w:rsidRPr="00B15A2C">
        <w:rPr>
          <w:rFonts w:ascii="Times New Roman" w:hAnsi="Times New Roman" w:cs="Times New Roman"/>
          <w:sz w:val="28"/>
          <w:szCs w:val="28"/>
        </w:rPr>
        <w:t xml:space="preserve">физическим </w:t>
      </w:r>
      <w:r>
        <w:rPr>
          <w:rFonts w:ascii="Times New Roman" w:hAnsi="Times New Roman" w:cs="Times New Roman"/>
          <w:sz w:val="28"/>
          <w:szCs w:val="28"/>
        </w:rPr>
        <w:t>(1) и по</w:t>
      </w:r>
      <w:r w:rsidRPr="00B15A2C">
        <w:t xml:space="preserve"> </w:t>
      </w:r>
      <w:r w:rsidRPr="00B15A2C">
        <w:rPr>
          <w:rFonts w:ascii="Times New Roman" w:hAnsi="Times New Roman" w:cs="Times New Roman"/>
          <w:sz w:val="28"/>
          <w:szCs w:val="28"/>
        </w:rPr>
        <w:t>спектральным</w:t>
      </w:r>
      <w:r>
        <w:rPr>
          <w:rFonts w:ascii="Times New Roman" w:hAnsi="Times New Roman" w:cs="Times New Roman"/>
          <w:sz w:val="28"/>
          <w:szCs w:val="28"/>
        </w:rPr>
        <w:t xml:space="preserve"> (2)</w:t>
      </w:r>
      <w:r w:rsidRPr="00B15A2C">
        <w:rPr>
          <w:rFonts w:ascii="Times New Roman" w:hAnsi="Times New Roman" w:cs="Times New Roman"/>
          <w:sz w:val="28"/>
          <w:szCs w:val="28"/>
        </w:rPr>
        <w:t xml:space="preserve"> характеристикам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?</w:t>
      </w:r>
    </w:p>
    <w:p w:rsidR="00403D5F" w:rsidRPr="00B15A2C" w:rsidRDefault="00403D5F" w:rsidP="00403D5F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2E6A">
        <w:rPr>
          <w:rFonts w:ascii="Times New Roman" w:hAnsi="Times New Roman" w:cs="Times New Roman"/>
          <w:sz w:val="28"/>
          <w:szCs w:val="28"/>
          <w:lang w:val="kk-KZ"/>
        </w:rPr>
        <w:t>2. </w:t>
      </w:r>
      <w:r>
        <w:rPr>
          <w:rFonts w:ascii="Times New Roman" w:hAnsi="Times New Roman" w:cs="Times New Roman"/>
          <w:sz w:val="28"/>
          <w:szCs w:val="28"/>
        </w:rPr>
        <w:t>Что такое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эффективная температура</w:t>
      </w:r>
      <w:r w:rsidRPr="00B15A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B15A2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15A2C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э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15A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интегрально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сферическо</w:t>
      </w:r>
      <w:proofErr w:type="spellEnd"/>
      <w:r>
        <w:rPr>
          <w:rFonts w:ascii="Times New Roman" w:hAnsi="Times New Roman" w:cs="Times New Roman"/>
          <w:sz w:val="28"/>
          <w:szCs w:val="28"/>
        </w:rPr>
        <w:t>е</w:t>
      </w:r>
      <w:r w:rsidRPr="00B15A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5A2C">
        <w:rPr>
          <w:rFonts w:ascii="Times New Roman" w:hAnsi="Times New Roman" w:cs="Times New Roman"/>
          <w:sz w:val="28"/>
          <w:szCs w:val="28"/>
          <w:lang w:val="en-US"/>
        </w:rPr>
        <w:t>альбедо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планеты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03D5F" w:rsidRPr="00452E6A" w:rsidRDefault="00615419" w:rsidP="00403D5F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3D5F">
        <w:rPr>
          <w:rFonts w:ascii="Times New Roman" w:hAnsi="Times New Roman" w:cs="Times New Roman"/>
          <w:sz w:val="28"/>
          <w:szCs w:val="28"/>
        </w:rPr>
        <w:t>.</w:t>
      </w:r>
      <w:r w:rsidR="00403D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03D5F">
        <w:rPr>
          <w:rFonts w:ascii="Times New Roman" w:hAnsi="Times New Roman" w:cs="Times New Roman"/>
          <w:sz w:val="28"/>
          <w:szCs w:val="28"/>
          <w:lang w:val="kk-KZ"/>
        </w:rPr>
        <w:t xml:space="preserve">Что такое </w:t>
      </w:r>
      <w:r w:rsidR="00403D5F">
        <w:rPr>
          <w:rFonts w:ascii="Times New Roman" w:hAnsi="Times New Roman" w:cs="Times New Roman"/>
          <w:sz w:val="28"/>
          <w:szCs w:val="28"/>
        </w:rPr>
        <w:t>о</w:t>
      </w:r>
      <w:r w:rsidR="00403D5F" w:rsidRPr="00B15A2C">
        <w:rPr>
          <w:rFonts w:ascii="Times New Roman" w:hAnsi="Times New Roman" w:cs="Times New Roman"/>
          <w:sz w:val="28"/>
          <w:szCs w:val="28"/>
        </w:rPr>
        <w:t>рбитальный</w:t>
      </w:r>
      <w:r w:rsidR="00403D5F">
        <w:rPr>
          <w:rFonts w:ascii="Times New Roman" w:hAnsi="Times New Roman" w:cs="Times New Roman"/>
          <w:sz w:val="28"/>
          <w:szCs w:val="28"/>
        </w:rPr>
        <w:t xml:space="preserve"> и</w:t>
      </w:r>
      <w:r w:rsidR="00403D5F" w:rsidRPr="00B15A2C">
        <w:rPr>
          <w:rFonts w:ascii="Times New Roman" w:hAnsi="Times New Roman" w:cs="Times New Roman"/>
          <w:sz w:val="28"/>
          <w:szCs w:val="28"/>
        </w:rPr>
        <w:t xml:space="preserve"> спин-орбитальный резонанс</w:t>
      </w:r>
      <w:r w:rsidR="00403D5F" w:rsidRPr="00452E6A">
        <w:rPr>
          <w:rFonts w:ascii="Times New Roman" w:hAnsi="Times New Roman" w:cs="Times New Roman"/>
          <w:sz w:val="28"/>
          <w:szCs w:val="28"/>
        </w:rPr>
        <w:t>?</w:t>
      </w:r>
      <w:r w:rsidR="00403D5F">
        <w:rPr>
          <w:rFonts w:ascii="Times New Roman" w:hAnsi="Times New Roman" w:cs="Times New Roman"/>
          <w:sz w:val="28"/>
          <w:szCs w:val="28"/>
        </w:rPr>
        <w:t xml:space="preserve"> Приведите несколько примеров по каждому из этих видов резонанса.</w:t>
      </w:r>
    </w:p>
    <w:p w:rsidR="0027236D" w:rsidRPr="002A3DFF" w:rsidRDefault="0027236D" w:rsidP="0027236D">
      <w:pPr>
        <w:ind w:firstLine="567"/>
        <w:jc w:val="both"/>
        <w:rPr>
          <w:rFonts w:eastAsia="Times New Roman" w:cs="Times New Roman"/>
          <w:sz w:val="28"/>
          <w:szCs w:val="28"/>
        </w:rPr>
      </w:pPr>
    </w:p>
    <w:p w:rsidR="009071F3" w:rsidRPr="009071F3" w:rsidRDefault="0093489B" w:rsidP="009071F3">
      <w:pPr>
        <w:pStyle w:val="a3"/>
        <w:tabs>
          <w:tab w:val="left" w:pos="284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71F3">
        <w:rPr>
          <w:rFonts w:ascii="Times New Roman" w:hAnsi="Times New Roman" w:cs="Times New Roman"/>
          <w:b/>
          <w:sz w:val="28"/>
          <w:szCs w:val="28"/>
        </w:rPr>
        <w:t>Интернет-ресурсы:</w:t>
      </w:r>
      <w:r w:rsidRPr="009071F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071F3" w:rsidRPr="009071F3">
          <w:rPr>
            <w:rStyle w:val="a4"/>
            <w:rFonts w:ascii="Times New Roman" w:hAnsi="Times New Roman" w:cs="Times New Roman"/>
            <w:sz w:val="28"/>
            <w:szCs w:val="28"/>
          </w:rPr>
          <w:t>http://www.astronet.ru/db/msg/1180522/index.html</w:t>
        </w:r>
      </w:hyperlink>
      <w:r w:rsidR="009071F3" w:rsidRPr="00907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A50" w:rsidRDefault="00154A50" w:rsidP="00DC5C01">
      <w:pPr>
        <w:jc w:val="center"/>
        <w:rPr>
          <w:b/>
          <w:sz w:val="28"/>
          <w:szCs w:val="28"/>
        </w:rPr>
      </w:pPr>
    </w:p>
    <w:p w:rsidR="00204374" w:rsidRDefault="00204374" w:rsidP="00DC5C01">
      <w:pPr>
        <w:jc w:val="center"/>
        <w:rPr>
          <w:b/>
          <w:sz w:val="28"/>
          <w:szCs w:val="28"/>
        </w:rPr>
      </w:pPr>
    </w:p>
    <w:p w:rsidR="00A902DC" w:rsidRDefault="00610568" w:rsidP="008503A0">
      <w:pPr>
        <w:ind w:firstLine="709"/>
        <w:jc w:val="both"/>
        <w:outlineLvl w:val="0"/>
        <w:rPr>
          <w:i/>
          <w:color w:val="auto"/>
          <w:sz w:val="28"/>
          <w:szCs w:val="28"/>
          <w:u w:val="single"/>
        </w:rPr>
      </w:pPr>
      <w:r w:rsidRPr="008503A0">
        <w:rPr>
          <w:i/>
          <w:color w:val="auto"/>
          <w:sz w:val="28"/>
          <w:szCs w:val="28"/>
          <w:u w:val="single"/>
        </w:rPr>
        <w:t>Р</w:t>
      </w:r>
      <w:r w:rsidR="000B4366" w:rsidRPr="008503A0">
        <w:rPr>
          <w:i/>
          <w:color w:val="auto"/>
          <w:sz w:val="28"/>
          <w:szCs w:val="28"/>
          <w:u w:val="single"/>
        </w:rPr>
        <w:t>ешить</w:t>
      </w:r>
      <w:r w:rsidRPr="008503A0">
        <w:rPr>
          <w:i/>
          <w:color w:val="auto"/>
          <w:sz w:val="28"/>
          <w:szCs w:val="28"/>
          <w:u w:val="single"/>
        </w:rPr>
        <w:t xml:space="preserve"> следующие 3</w:t>
      </w:r>
      <w:r w:rsidR="000B4366" w:rsidRPr="008503A0">
        <w:rPr>
          <w:i/>
          <w:color w:val="auto"/>
          <w:sz w:val="28"/>
          <w:szCs w:val="28"/>
          <w:u w:val="single"/>
        </w:rPr>
        <w:t xml:space="preserve"> задачи</w:t>
      </w:r>
      <w:r w:rsidRPr="008503A0">
        <w:rPr>
          <w:i/>
          <w:color w:val="auto"/>
          <w:sz w:val="28"/>
          <w:szCs w:val="28"/>
          <w:u w:val="single"/>
        </w:rPr>
        <w:t>:</w:t>
      </w:r>
    </w:p>
    <w:p w:rsidR="008503A0" w:rsidRPr="008503A0" w:rsidRDefault="008503A0" w:rsidP="008503A0">
      <w:pPr>
        <w:ind w:firstLine="709"/>
        <w:jc w:val="both"/>
        <w:outlineLvl w:val="0"/>
        <w:rPr>
          <w:i/>
          <w:color w:val="auto"/>
          <w:sz w:val="28"/>
          <w:szCs w:val="28"/>
          <w:u w:val="single"/>
        </w:rPr>
      </w:pPr>
      <w:bookmarkStart w:id="0" w:name="_GoBack"/>
      <w:bookmarkEnd w:id="0"/>
    </w:p>
    <w:p w:rsidR="00610568" w:rsidRDefault="00610568" w:rsidP="00FD51D6">
      <w:pPr>
        <w:jc w:val="both"/>
        <w:outlineLvl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530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дачи_для_1-го_семинар_задания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568" w:rsidRDefault="00610568" w:rsidP="00FD51D6">
      <w:pPr>
        <w:jc w:val="both"/>
        <w:outlineLvl w:val="0"/>
        <w:rPr>
          <w:rFonts w:cs="Times New Roman"/>
          <w:b/>
          <w:sz w:val="28"/>
          <w:szCs w:val="28"/>
        </w:rPr>
      </w:pPr>
    </w:p>
    <w:p w:rsidR="00610568" w:rsidRPr="00610568" w:rsidRDefault="00C63214" w:rsidP="00FD51D6">
      <w:pPr>
        <w:jc w:val="both"/>
        <w:outlineLvl w:val="0"/>
        <w:rPr>
          <w:rFonts w:cs="Times New Roman"/>
          <w:sz w:val="28"/>
          <w:szCs w:val="28"/>
        </w:rPr>
      </w:pPr>
      <w:r w:rsidRPr="00C63214">
        <w:rPr>
          <w:rFonts w:cs="Times New Roman"/>
          <w:i/>
          <w:sz w:val="28"/>
          <w:szCs w:val="28"/>
        </w:rPr>
        <w:t>По определению:</w:t>
      </w:r>
      <w:r>
        <w:rPr>
          <w:rFonts w:cs="Times New Roman"/>
          <w:sz w:val="28"/>
          <w:szCs w:val="28"/>
        </w:rPr>
        <w:t xml:space="preserve"> Параллакс Солнца</w:t>
      </w:r>
      <w:proofErr w:type="gramStart"/>
      <w:r>
        <w:rPr>
          <w:rFonts w:cs="Times New Roman"/>
          <w:sz w:val="28"/>
          <w:szCs w:val="28"/>
        </w:rPr>
        <w:t xml:space="preserve"> </w:t>
      </w:r>
      <w:r w:rsidR="00610568" w:rsidRPr="00C63214">
        <w:rPr>
          <w:rFonts w:cs="Times New Roman"/>
          <w:sz w:val="28"/>
          <w:szCs w:val="28"/>
        </w:rPr>
        <w:t>(π</w:t>
      </w:r>
      <w:r w:rsidR="00610568" w:rsidRPr="00C63214">
        <w:rPr>
          <w:rFonts w:ascii="MS Mincho" w:eastAsia="MS Mincho" w:hAnsi="MS Mincho" w:cs="MS Mincho" w:hint="eastAsia"/>
          <w:sz w:val="28"/>
          <w:szCs w:val="28"/>
        </w:rPr>
        <w:t>☉</w:t>
      </w:r>
      <w:r w:rsidR="00610568" w:rsidRPr="00C63214">
        <w:rPr>
          <w:rFonts w:cs="Times New Roman"/>
          <w:sz w:val="28"/>
          <w:szCs w:val="28"/>
        </w:rPr>
        <w:t xml:space="preserve">) </w:t>
      </w:r>
      <w:r w:rsidRPr="00C63214">
        <w:rPr>
          <w:rFonts w:cs="Times New Roman"/>
          <w:sz w:val="28"/>
          <w:szCs w:val="28"/>
        </w:rPr>
        <w:t xml:space="preserve">– </w:t>
      </w:r>
      <w:proofErr w:type="gramEnd"/>
      <w:r w:rsidR="00610568" w:rsidRPr="00C63214">
        <w:rPr>
          <w:rFonts w:cs="Times New Roman"/>
          <w:sz w:val="28"/>
          <w:szCs w:val="28"/>
        </w:rPr>
        <w:t xml:space="preserve">угол, под которым </w:t>
      </w:r>
      <w:r w:rsidRPr="00C63214">
        <w:rPr>
          <w:rFonts w:cs="Times New Roman"/>
          <w:sz w:val="28"/>
          <w:szCs w:val="28"/>
        </w:rPr>
        <w:t xml:space="preserve">с </w:t>
      </w:r>
      <w:r w:rsidR="00610568" w:rsidRPr="00C63214">
        <w:rPr>
          <w:rFonts w:cs="Times New Roman"/>
          <w:sz w:val="28"/>
          <w:szCs w:val="28"/>
        </w:rPr>
        <w:t>Солнца виден экваториальный радиус Земли</w:t>
      </w:r>
      <w:r w:rsidRPr="00C63214">
        <w:rPr>
          <w:rFonts w:cs="Times New Roman"/>
          <w:sz w:val="28"/>
          <w:szCs w:val="28"/>
        </w:rPr>
        <w:t>.</w:t>
      </w:r>
    </w:p>
    <w:sectPr w:rsidR="00610568" w:rsidRPr="0061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D31BEF"/>
    <w:multiLevelType w:val="multilevel"/>
    <w:tmpl w:val="A84CFFE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-4231" w:hanging="360"/>
      </w:pPr>
    </w:lvl>
    <w:lvl w:ilvl="2">
      <w:start w:val="1"/>
      <w:numFmt w:val="lowerRoman"/>
      <w:lvlText w:val="%3."/>
      <w:lvlJc w:val="right"/>
      <w:pPr>
        <w:ind w:left="-3511" w:hanging="180"/>
      </w:pPr>
    </w:lvl>
    <w:lvl w:ilvl="3">
      <w:start w:val="1"/>
      <w:numFmt w:val="decimal"/>
      <w:lvlText w:val="%4."/>
      <w:lvlJc w:val="left"/>
      <w:pPr>
        <w:ind w:left="-2791" w:hanging="360"/>
      </w:pPr>
    </w:lvl>
    <w:lvl w:ilvl="4">
      <w:start w:val="1"/>
      <w:numFmt w:val="lowerLetter"/>
      <w:lvlText w:val="%5."/>
      <w:lvlJc w:val="left"/>
      <w:pPr>
        <w:ind w:left="-2071" w:hanging="360"/>
      </w:pPr>
    </w:lvl>
    <w:lvl w:ilvl="5">
      <w:start w:val="1"/>
      <w:numFmt w:val="lowerRoman"/>
      <w:lvlText w:val="%6."/>
      <w:lvlJc w:val="right"/>
      <w:pPr>
        <w:ind w:left="-1351" w:hanging="180"/>
      </w:pPr>
    </w:lvl>
    <w:lvl w:ilvl="6">
      <w:start w:val="1"/>
      <w:numFmt w:val="decimal"/>
      <w:lvlText w:val="%7."/>
      <w:lvlJc w:val="left"/>
      <w:pPr>
        <w:ind w:left="-631" w:hanging="360"/>
      </w:pPr>
    </w:lvl>
    <w:lvl w:ilvl="7">
      <w:start w:val="1"/>
      <w:numFmt w:val="lowerLetter"/>
      <w:lvlText w:val="%8."/>
      <w:lvlJc w:val="left"/>
      <w:pPr>
        <w:ind w:left="89" w:hanging="360"/>
      </w:pPr>
    </w:lvl>
    <w:lvl w:ilvl="8">
      <w:start w:val="1"/>
      <w:numFmt w:val="lowerRoman"/>
      <w:lvlText w:val="%9."/>
      <w:lvlJc w:val="right"/>
      <w:pPr>
        <w:ind w:left="809" w:hanging="180"/>
      </w:pPr>
    </w:lvl>
  </w:abstractNum>
  <w:abstractNum w:abstractNumId="2">
    <w:nsid w:val="6E643D33"/>
    <w:multiLevelType w:val="hybridMultilevel"/>
    <w:tmpl w:val="D3EA59A6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5" w:hanging="360"/>
      </w:pPr>
    </w:lvl>
    <w:lvl w:ilvl="2" w:tplc="0419001B" w:tentative="1">
      <w:start w:val="1"/>
      <w:numFmt w:val="lowerRoman"/>
      <w:lvlText w:val="%3."/>
      <w:lvlJc w:val="right"/>
      <w:pPr>
        <w:ind w:left="175" w:hanging="180"/>
      </w:pPr>
    </w:lvl>
    <w:lvl w:ilvl="3" w:tplc="0419000F" w:tentative="1">
      <w:start w:val="1"/>
      <w:numFmt w:val="decimal"/>
      <w:lvlText w:val="%4."/>
      <w:lvlJc w:val="left"/>
      <w:pPr>
        <w:ind w:left="895" w:hanging="360"/>
      </w:pPr>
    </w:lvl>
    <w:lvl w:ilvl="4" w:tplc="04190019" w:tentative="1">
      <w:start w:val="1"/>
      <w:numFmt w:val="lowerLetter"/>
      <w:lvlText w:val="%5."/>
      <w:lvlJc w:val="left"/>
      <w:pPr>
        <w:ind w:left="1615" w:hanging="360"/>
      </w:pPr>
    </w:lvl>
    <w:lvl w:ilvl="5" w:tplc="0419001B" w:tentative="1">
      <w:start w:val="1"/>
      <w:numFmt w:val="lowerRoman"/>
      <w:lvlText w:val="%6."/>
      <w:lvlJc w:val="right"/>
      <w:pPr>
        <w:ind w:left="2335" w:hanging="180"/>
      </w:pPr>
    </w:lvl>
    <w:lvl w:ilvl="6" w:tplc="0419000F" w:tentative="1">
      <w:start w:val="1"/>
      <w:numFmt w:val="decimal"/>
      <w:lvlText w:val="%7."/>
      <w:lvlJc w:val="left"/>
      <w:pPr>
        <w:ind w:left="3055" w:hanging="360"/>
      </w:pPr>
    </w:lvl>
    <w:lvl w:ilvl="7" w:tplc="04190019" w:tentative="1">
      <w:start w:val="1"/>
      <w:numFmt w:val="lowerLetter"/>
      <w:lvlText w:val="%8."/>
      <w:lvlJc w:val="left"/>
      <w:pPr>
        <w:ind w:left="3775" w:hanging="360"/>
      </w:pPr>
    </w:lvl>
    <w:lvl w:ilvl="8" w:tplc="0419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DC"/>
    <w:rsid w:val="000042E0"/>
    <w:rsid w:val="00084214"/>
    <w:rsid w:val="000B4366"/>
    <w:rsid w:val="000E5025"/>
    <w:rsid w:val="00114974"/>
    <w:rsid w:val="00137FB4"/>
    <w:rsid w:val="00144028"/>
    <w:rsid w:val="00154A50"/>
    <w:rsid w:val="00162345"/>
    <w:rsid w:val="001A1A04"/>
    <w:rsid w:val="001E58AD"/>
    <w:rsid w:val="00204374"/>
    <w:rsid w:val="0027236D"/>
    <w:rsid w:val="0028315E"/>
    <w:rsid w:val="002A3DFF"/>
    <w:rsid w:val="002C4E2F"/>
    <w:rsid w:val="002D6A49"/>
    <w:rsid w:val="00310AA4"/>
    <w:rsid w:val="00313A02"/>
    <w:rsid w:val="0036082C"/>
    <w:rsid w:val="003C6E87"/>
    <w:rsid w:val="00403D5F"/>
    <w:rsid w:val="00486342"/>
    <w:rsid w:val="004A70A5"/>
    <w:rsid w:val="004B73CF"/>
    <w:rsid w:val="004D5D88"/>
    <w:rsid w:val="00531CD1"/>
    <w:rsid w:val="00610568"/>
    <w:rsid w:val="00615419"/>
    <w:rsid w:val="006242EC"/>
    <w:rsid w:val="00640A8C"/>
    <w:rsid w:val="006F2E35"/>
    <w:rsid w:val="0073381B"/>
    <w:rsid w:val="0076224F"/>
    <w:rsid w:val="0078660E"/>
    <w:rsid w:val="00831677"/>
    <w:rsid w:val="008503A0"/>
    <w:rsid w:val="0089212D"/>
    <w:rsid w:val="008D180A"/>
    <w:rsid w:val="009071F3"/>
    <w:rsid w:val="00907AC9"/>
    <w:rsid w:val="0093489B"/>
    <w:rsid w:val="00942912"/>
    <w:rsid w:val="00945864"/>
    <w:rsid w:val="00982EBE"/>
    <w:rsid w:val="009C6987"/>
    <w:rsid w:val="009D5ECD"/>
    <w:rsid w:val="009F5739"/>
    <w:rsid w:val="00A10CEC"/>
    <w:rsid w:val="00A12A72"/>
    <w:rsid w:val="00A5513C"/>
    <w:rsid w:val="00A85529"/>
    <w:rsid w:val="00A902DC"/>
    <w:rsid w:val="00B20325"/>
    <w:rsid w:val="00B51097"/>
    <w:rsid w:val="00B541ED"/>
    <w:rsid w:val="00B57DA6"/>
    <w:rsid w:val="00BD5EF3"/>
    <w:rsid w:val="00C63214"/>
    <w:rsid w:val="00CC1F23"/>
    <w:rsid w:val="00CE2077"/>
    <w:rsid w:val="00D04883"/>
    <w:rsid w:val="00D70B59"/>
    <w:rsid w:val="00DC5C01"/>
    <w:rsid w:val="00E178AB"/>
    <w:rsid w:val="00E62141"/>
    <w:rsid w:val="00E95307"/>
    <w:rsid w:val="00ED11A0"/>
    <w:rsid w:val="00ED7C7D"/>
    <w:rsid w:val="00EE0FB2"/>
    <w:rsid w:val="00F11CB8"/>
    <w:rsid w:val="00F12D08"/>
    <w:rsid w:val="00F17C31"/>
    <w:rsid w:val="00F32A80"/>
    <w:rsid w:val="00F93AE9"/>
    <w:rsid w:val="00FD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CC1F23"/>
    <w:pPr>
      <w:spacing w:after="200" w:line="276" w:lineRule="auto"/>
      <w:ind w:left="720"/>
      <w:contextualSpacing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272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236D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4">
    <w:name w:val="Hyperlink"/>
    <w:rsid w:val="009F57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57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05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CC1F23"/>
    <w:pPr>
      <w:spacing w:after="200" w:line="276" w:lineRule="auto"/>
      <w:ind w:left="720"/>
      <w:contextualSpacing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272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236D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4">
    <w:name w:val="Hyperlink"/>
    <w:rsid w:val="009F57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57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05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tronet.ru/db/msg/1180522/index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APHI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Rashit Valiullin</dc:creator>
  <cp:lastModifiedBy>Зульфия</cp:lastModifiedBy>
  <cp:revision>2</cp:revision>
  <dcterms:created xsi:type="dcterms:W3CDTF">2021-01-28T17:53:00Z</dcterms:created>
  <dcterms:modified xsi:type="dcterms:W3CDTF">2021-01-28T17:53:00Z</dcterms:modified>
</cp:coreProperties>
</file>